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_rels/document.xml.rels" ContentType="application/vnd.openxmlformats-package.relationships+xml"/>
  <Override PartName="/word/media/image5.png" ContentType="image/png"/>
  <Override PartName="/word/media/image4.png" ContentType="image/png"/>
  <Override PartName="/word/media/image3.png" ContentType="image/png"/>
  <Override PartName="/word/media/image7.png" ContentType="image/png"/>
  <Override PartName="/word/media/image2.png" ContentType="image/png"/>
  <Override PartName="/word/media/image8.png" ContentType="image/png"/>
  <Override PartName="/word/media/image6.png" ContentType="image/png"/>
  <Override PartName="/word/media/image1.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674" w:after="160"/>
        <w:rPr/>
      </w:pPr>
      <w:r>
        <w:rPr/>
        <mc:AlternateContent>
          <mc:Choice Requires="wps">
            <w:drawing>
              <wp:anchor behindDoc="0" distT="0" distB="0" distL="114300" distR="114300" simplePos="0" locked="0" layoutInCell="1" allowOverlap="1" relativeHeight="2">
                <wp:simplePos x="0" y="0"/>
                <wp:positionH relativeFrom="page">
                  <wp:align>center</wp:align>
                </wp:positionH>
                <wp:positionV relativeFrom="page">
                  <wp:posOffset>3017520</wp:posOffset>
                </wp:positionV>
                <wp:extent cx="7476490" cy="3686175"/>
                <wp:effectExtent l="0" t="0" r="0" b="6350"/>
                <wp:wrapSquare wrapText="bothSides"/>
                <wp:docPr id="1" name="Text Box 154"/>
                <a:graphic xmlns:a="http://schemas.openxmlformats.org/drawingml/2006/main">
                  <a:graphicData uri="http://schemas.microsoft.com/office/word/2010/wordprocessingShape">
                    <wps:wsp>
                      <wps:cNvSpPr/>
                      <wps:spPr>
                        <a:xfrm>
                          <a:off x="0" y="0"/>
                          <a:ext cx="7475760" cy="3685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jc w:val="right"/>
                              <w:rPr>
                                <w:color w:val="4472C4" w:themeColor="accent1"/>
                                <w:sz w:val="64"/>
                                <w:szCs w:val="64"/>
                              </w:rPr>
                            </w:pPr>
                            <w:r>
                              <w:rPr>
                                <w:caps/>
                                <w:color w:val="4472C4" w:themeColor="accent1"/>
                                <w:sz w:val="64"/>
                                <w:szCs w:val="64"/>
                              </w:rPr>
                              <w:t>Sleepez</w:t>
                            </w:r>
                          </w:p>
                          <w:sdt>
                            <w:sdtPr>
                              <w:text/>
                              <w:id w:val="652516020"/>
                              <w:dataBinding w:prefixMappings="xmlns:ns0='http://purl.org/dc/elements/1.1/' xmlns:ns1='http://schemas.openxmlformats.org/package/2006/metadata/core-properties' " w:xpath="/ns1:coreProperties[1]/ns0:subject[1]" w:storeItemID="{6C3C8BC8-F283-45AE-878A-BAB7291924A1}"/>
                              <w:alias w:val="Title"/>
                            </w:sdtPr>
                            <w:sdtContent>
                              <w:p>
                                <w:pPr>
                                  <w:pStyle w:val="FrameContents"/>
                                  <w:spacing w:before="0" w:after="160"/>
                                  <w:jc w:val="right"/>
                                  <w:rPr/>
                                </w:pPr>
                                <w:r>
                                  <w:rPr>
                                    <w:color w:val="404040" w:themeColor="text1" w:themeTint="bf"/>
                                    <w:sz w:val="36"/>
                                    <w:szCs w:val="36"/>
                                  </w:rPr>
                                  <w:t>Web322 Assignment 1/2</w:t>
                                </w:r>
                              </w:p>
                            </w:sdtContent>
                          </w:sdt>
                        </w:txbxContent>
                      </wps:txbx>
                      <wps:bodyPr lIns="1600200" rIns="685800" tIns="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rect id="shape_0" ID="Text Box 154" stroked="f" style="position:absolute;margin-left:11.65pt;margin-top:237.6pt;width:588.6pt;height:290.15pt;mso-position-horizontal:center;mso-position-horizontal-relative:page;mso-position-vertical-relative:page">
                <w10:wrap type="square"/>
                <v:fill o:detectmouseclick="t" on="false"/>
                <v:stroke color="#3465a4" weight="6480" joinstyle="round" endcap="flat"/>
                <v:textbox>
                  <w:txbxContent>
                    <w:p>
                      <w:pPr>
                        <w:pStyle w:val="FrameContents"/>
                        <w:jc w:val="right"/>
                        <w:rPr>
                          <w:color w:val="4472C4" w:themeColor="accent1"/>
                          <w:sz w:val="64"/>
                          <w:szCs w:val="64"/>
                        </w:rPr>
                      </w:pPr>
                      <w:r>
                        <w:rPr>
                          <w:caps/>
                          <w:color w:val="4472C4" w:themeColor="accent1"/>
                          <w:sz w:val="64"/>
                          <w:szCs w:val="64"/>
                        </w:rPr>
                        <w:t>Sleepez</w:t>
                      </w:r>
                    </w:p>
                    <w:sdt>
                      <w:sdtPr>
                        <w:text/>
                        <w:id w:val="1971557555"/>
                        <w:dataBinding w:prefixMappings="xmlns:ns0='http://purl.org/dc/elements/1.1/' xmlns:ns1='http://schemas.openxmlformats.org/package/2006/metadata/core-properties' " w:xpath="/ns1:coreProperties[1]/ns0:subject[1]" w:storeItemID="{6C3C8BC8-F283-45AE-878A-BAB7291924A1}"/>
                        <w:alias w:val="Title"/>
                      </w:sdtPr>
                      <w:sdtContent>
                        <w:p>
                          <w:pPr>
                            <w:pStyle w:val="FrameContents"/>
                            <w:spacing w:before="0" w:after="160"/>
                            <w:jc w:val="right"/>
                            <w:rPr/>
                          </w:pPr>
                          <w:r>
                            <w:rPr>
                              <w:color w:val="404040" w:themeColor="text1" w:themeTint="bf"/>
                              <w:sz w:val="36"/>
                              <w:szCs w:val="36"/>
                            </w:rPr>
                            <w:t>Web322 Assignment 1/2</w:t>
                          </w:r>
                        </w:p>
                      </w:sdtContent>
                    </w:sdt>
                  </w:txbxContent>
                </v:textbox>
              </v:rect>
            </w:pict>
          </mc:Fallback>
        </mc:AlternateContent>
        <mc:AlternateContent>
          <mc:Choice Requires="wps">
            <w:drawing>
              <wp:anchor behindDoc="0" distT="0" distB="0" distL="114300" distR="114300" simplePos="0" locked="0" layoutInCell="1" allowOverlap="1" relativeHeight="3">
                <wp:simplePos x="0" y="0"/>
                <wp:positionH relativeFrom="page">
                  <wp:align>center</wp:align>
                </wp:positionH>
                <wp:positionV relativeFrom="page">
                  <wp:posOffset>8227695</wp:posOffset>
                </wp:positionV>
                <wp:extent cx="7476490" cy="921385"/>
                <wp:effectExtent l="0" t="0" r="0" b="8255"/>
                <wp:wrapSquare wrapText="bothSides"/>
                <wp:docPr id="3" name="Text Box 152"/>
                <a:graphic xmlns:a="http://schemas.openxmlformats.org/drawingml/2006/main">
                  <a:graphicData uri="http://schemas.microsoft.com/office/word/2010/wordprocessingShape">
                    <wps:wsp>
                      <wps:cNvSpPr/>
                      <wps:spPr>
                        <a:xfrm>
                          <a:off x="0" y="0"/>
                          <a:ext cx="7475760" cy="9208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jc w:val="right"/>
                              <w:rPr>
                                <w:color w:val="595959" w:themeColor="text1" w:themeTint="a6"/>
                                <w:sz w:val="28"/>
                                <w:szCs w:val="28"/>
                              </w:rPr>
                            </w:pPr>
                            <w:r>
                              <w:rPr>
                                <w:color w:val="595959" w:themeColor="text1" w:themeTint="a6"/>
                                <w:sz w:val="28"/>
                                <w:szCs w:val="28"/>
                              </w:rPr>
                              <w:t>Christopher Kelly</w:t>
                            </w:r>
                          </w:p>
                          <w:p>
                            <w:pPr>
                              <w:pStyle w:val="NoSpacing"/>
                              <w:jc w:val="right"/>
                              <w:rPr/>
                            </w:pPr>
                            <w:sdt>
                              <w:sdtPr>
                                <w:text/>
                                <w:dataBinding w:prefixMappings="xmlns:ns0='http://schemas.microsoft.com/office/2006/coverPageProps' " w:xpath="/ns0:CoverPageProperties[1]/ns0:CompanyEmail[1]" w:storeItemID="{55AF091B-3C7A-41E3-B477-F2FDAA23CFDA}"/>
                                <w:alias w:val="Email"/>
                              </w:sdtPr>
                              <w:sdtContent>
                                <w:r>
                                  <w:rPr>
                                    <w:color w:val="595959" w:themeColor="text1" w:themeTint="a6"/>
                                    <w:sz w:val="18"/>
                                    <w:szCs w:val="18"/>
                                  </w:rPr>
                                  <w:t>Ckelly28@myseneca.ca</w:t>
                                </w:r>
                              </w:sdtContent>
                            </w:sdt>
                          </w:p>
                        </w:txbxContent>
                      </wps:txbx>
                      <wps:bodyPr lIns="1600200" rIns="685800" tIns="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rect id="shape_0" ID="Text Box 152" stroked="f" style="position:absolute;margin-left:11.65pt;margin-top:647.85pt;width:588.6pt;height:72.45pt;mso-position-horizontal:center;mso-position-horizontal-relative:page;mso-position-vertical-relative:page">
                <w10:wrap type="square"/>
                <v:fill o:detectmouseclick="t" on="false"/>
                <v:stroke color="#3465a4" weight="6480" joinstyle="round" endcap="flat"/>
                <v:textbox>
                  <w:txbxContent>
                    <w:p>
                      <w:pPr>
                        <w:pStyle w:val="NoSpacing"/>
                        <w:jc w:val="right"/>
                        <w:rPr>
                          <w:color w:val="595959" w:themeColor="text1" w:themeTint="a6"/>
                          <w:sz w:val="28"/>
                          <w:szCs w:val="28"/>
                        </w:rPr>
                      </w:pPr>
                      <w:r>
                        <w:rPr>
                          <w:color w:val="595959" w:themeColor="text1" w:themeTint="a6"/>
                          <w:sz w:val="28"/>
                          <w:szCs w:val="28"/>
                        </w:rPr>
                        <w:t>Christopher Kelly</w:t>
                      </w:r>
                    </w:p>
                    <w:p>
                      <w:pPr>
                        <w:pStyle w:val="NoSpacing"/>
                        <w:jc w:val="right"/>
                        <w:rPr/>
                      </w:pPr>
                      <w:sdt>
                        <w:sdtPr>
                          <w:text/>
                          <w:dataBinding w:prefixMappings="xmlns:ns0='http://schemas.microsoft.com/office/2006/coverPageProps' " w:xpath="/ns0:CoverPageProperties[1]/ns0:CompanyEmail[1]" w:storeItemID="{55AF091B-3C7A-41E3-B477-F2FDAA23CFDA}"/>
                          <w:alias w:val="Email"/>
                        </w:sdtPr>
                        <w:sdtContent>
                          <w:r>
                            <w:rPr>
                              <w:color w:val="595959" w:themeColor="text1" w:themeTint="a6"/>
                              <w:sz w:val="18"/>
                              <w:szCs w:val="18"/>
                            </w:rPr>
                            <w:t>Ckelly28@myseneca.ca</w:t>
                          </w:r>
                        </w:sdtContent>
                      </w:sdt>
                    </w:p>
                  </w:txbxContent>
                </v:textbox>
              </v:rect>
            </w:pict>
          </mc:Fallback>
        </mc:AlternateContent>
        <mc:AlternateContent>
          <mc:Choice Requires="wps">
            <w:drawing>
              <wp:anchor behindDoc="0" distT="0" distB="0" distL="114300" distR="114300" simplePos="0" locked="0" layoutInCell="1" allowOverlap="1" relativeHeight="4">
                <wp:simplePos x="0" y="0"/>
                <wp:positionH relativeFrom="page">
                  <wp:align>center</wp:align>
                </wp:positionH>
                <wp:positionV relativeFrom="page">
                  <wp:posOffset>7294880</wp:posOffset>
                </wp:positionV>
                <wp:extent cx="7476490" cy="217805"/>
                <wp:effectExtent l="0" t="0" r="0" b="0"/>
                <wp:wrapSquare wrapText="bothSides"/>
                <wp:docPr id="5" name="Text Box 153"/>
                <a:graphic xmlns:a="http://schemas.openxmlformats.org/drawingml/2006/main">
                  <a:graphicData uri="http://schemas.microsoft.com/office/word/2010/wordprocessingShape">
                    <wps:wsp>
                      <wps:cNvSpPr/>
                      <wps:spPr>
                        <a:xfrm>
                          <a:off x="0" y="0"/>
                          <a:ext cx="7475760" cy="2170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jc w:val="right"/>
                              <w:rPr/>
                            </w:pPr>
                            <w:r>
                              <w:rPr>
                                <w:color w:val="4472C4" w:themeColor="accent1"/>
                                <w:sz w:val="28"/>
                                <w:szCs w:val="28"/>
                              </w:rPr>
                              <w:t>Kadeem Best</w:t>
                            </w:r>
                          </w:p>
                        </w:txbxContent>
                      </wps:txbx>
                      <wps:bodyPr lIns="1600200" rIns="685800" tIns="0" bIns="0">
                        <a:prstTxWarp prst="textNoShape"/>
                        <a:spAutoFit/>
                      </wps:bodyPr>
                    </wps:wsp>
                  </a:graphicData>
                </a:graphic>
                <wp14:sizeRelH relativeFrom="page">
                  <wp14:pctWidth>94000</wp14:pctWidth>
                </wp14:sizeRelH>
                <wp14:sizeRelV relativeFrom="page">
                  <wp14:pctHeight>10000</wp14:pctHeight>
                </wp14:sizeRelV>
              </wp:anchor>
            </w:drawing>
          </mc:Choice>
          <mc:Fallback>
            <w:pict>
              <v:rect id="shape_0" ID="Text Box 153" stroked="f" style="position:absolute;margin-left:11.65pt;margin-top:574.4pt;width:588.6pt;height:17.05pt;mso-position-horizontal:center;mso-position-horizontal-relative:page;mso-position-vertical-relative:page">
                <w10:wrap type="square"/>
                <v:fill o:detectmouseclick="t" on="false"/>
                <v:stroke color="#3465a4" weight="6480" joinstyle="round" endcap="flat"/>
                <v:textbox>
                  <w:txbxContent>
                    <w:p>
                      <w:pPr>
                        <w:pStyle w:val="NoSpacing"/>
                        <w:jc w:val="right"/>
                        <w:rPr/>
                      </w:pPr>
                      <w:r>
                        <w:rPr>
                          <w:color w:val="4472C4" w:themeColor="accent1"/>
                          <w:sz w:val="28"/>
                          <w:szCs w:val="28"/>
                        </w:rPr>
                        <w:t>Kadeem Best</w:t>
                      </w:r>
                    </w:p>
                  </w:txbxContent>
                </v:textbox>
              </v:rect>
            </w:pict>
          </mc:Fallback>
        </mc:AlternateContent>
        <mc:AlternateContent>
          <mc:Choice Requires="wpg">
            <w:drawing>
              <wp:anchor behindDoc="0" distT="0" distB="0" distL="0" distR="0" simplePos="0" locked="0" layoutInCell="1" allowOverlap="1" relativeHeight="5">
                <wp:simplePos x="0" y="0"/>
                <wp:positionH relativeFrom="page">
                  <wp:align>center</wp:align>
                </wp:positionH>
                <wp:positionV relativeFrom="page">
                  <wp:posOffset>231140</wp:posOffset>
                </wp:positionV>
                <wp:extent cx="7316470" cy="1216660"/>
                <wp:effectExtent l="0" t="0" r="1270" b="1905"/>
                <wp:wrapNone/>
                <wp:docPr id="7" name="Group 149"/>
                <a:graphic xmlns:a="http://schemas.openxmlformats.org/drawingml/2006/main">
                  <a:graphicData uri="http://schemas.microsoft.com/office/word/2010/wordprocessingGroup">
                    <wpg:wgp>
                      <wpg:cNvGrpSpPr/>
                      <wpg:grpSpPr>
                        <a:xfrm>
                          <a:off x="0" y="0"/>
                          <a:ext cx="7315920" cy="1216080"/>
                        </a:xfrm>
                      </wpg:grpSpPr>
                      <wps:wsp>
                        <wps:cNvSpPr/>
                        <wps:spPr>
                          <a:xfrm>
                            <a:off x="0" y="0"/>
                            <a:ext cx="7315920" cy="1130400"/>
                          </a:xfrm>
                          <a:custGeom>
                            <a:avLst/>
                            <a:gdLst/>
                            <a:ah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0"/>
                            <a:ext cx="7315920" cy="1216080"/>
                          </a:xfrm>
                          <a:prstGeom prst="rect">
                            <a:avLst/>
                          </a:prstGeom>
                          <a:blipFill rotWithShape="0">
                            <a:blip r:embed="rId2"/>
                            <a:stretch>
                              <a:fillRect l="0" t="0" r="-7568" b="0"/>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id="shape_0" alt="Group 149" style="position:absolute;margin-left:17.95pt;margin-top:18.2pt;width:576.05pt;height:95.75pt" coordorigin="359,364" coordsize="11521,1915">
                <v:rect id="shape_0" stroked="f" style="position:absolute;left:359;top:364;width:11520;height:1914;mso-position-horizontal:center;mso-position-horizontal-relative:page;mso-position-vertical-relative:page">
                  <w10:wrap type="none"/>
                  <v:imagedata r:id="rId2" o:detectmouseclick="t"/>
                  <v:stroke color="#3465a4" weight="12600" joinstyle="miter" endcap="flat"/>
                </v:rect>
              </v:group>
            </w:pict>
          </mc:Fallback>
        </mc:AlternateContent>
      </w:r>
    </w:p>
    <w:p>
      <w:pPr>
        <w:pStyle w:val="Normal"/>
        <w:rPr>
          <w:lang w:val="en-US"/>
        </w:rPr>
      </w:pPr>
      <w:r>
        <w:rPr>
          <w:lang w:val="en-US"/>
        </w:rPr>
      </w:r>
      <w:r>
        <w:br w:type="page"/>
      </w:r>
    </w:p>
    <w:p>
      <w:pPr>
        <w:pStyle w:val="Normal"/>
        <w:rPr>
          <w:b/>
          <w:b/>
          <w:lang w:val="en-US"/>
        </w:rPr>
      </w:pPr>
      <w:r>
        <w:rPr>
          <w:b/>
          <w:lang w:val="en-US"/>
        </w:rPr>
        <w:t>Table of contents:</w:t>
      </w:r>
    </w:p>
    <w:p>
      <w:pPr>
        <w:pStyle w:val="Normal"/>
        <w:rPr>
          <w:b/>
          <w:b/>
          <w:lang w:val="en-US"/>
        </w:rPr>
      </w:pPr>
      <w:r>
        <w:rPr>
          <w:b/>
          <w:lang w:val="en-US"/>
        </w:rPr>
      </w:r>
    </w:p>
    <w:p>
      <w:pPr>
        <w:pStyle w:val="Normal"/>
        <w:rPr/>
      </w:pPr>
      <w:r>
        <w:rPr>
          <w:lang w:val="en-US"/>
        </w:rPr>
        <w:t>Introduction…………………………………………………………………………………………………………2</w:t>
      </w:r>
    </w:p>
    <w:p>
      <w:pPr>
        <w:pStyle w:val="Normal"/>
        <w:rPr/>
      </w:pPr>
      <w:r>
        <w:rPr>
          <w:lang w:val="en-US"/>
        </w:rPr>
        <w:t>Tools Used………………………………………………………………………………………………………….2</w:t>
      </w:r>
    </w:p>
    <w:p>
      <w:pPr>
        <w:pStyle w:val="Normal"/>
        <w:rPr/>
      </w:pPr>
      <w:r>
        <w:rPr>
          <w:lang w:val="en-US"/>
        </w:rPr>
        <w:t>Description of Pages……………………………………………………………………………………………2</w:t>
      </w:r>
    </w:p>
    <w:p>
      <w:pPr>
        <w:pStyle w:val="Normal"/>
        <w:rPr/>
      </w:pPr>
      <w:r>
        <w:rPr>
          <w:lang w:val="en-US"/>
        </w:rPr>
        <w:t>Screenshots………………………………………………………………………………………………………..3</w:t>
      </w:r>
    </w:p>
    <w:p>
      <w:pPr>
        <w:pStyle w:val="Normal"/>
        <w:rPr>
          <w:lang w:val="en-US"/>
        </w:rPr>
      </w:pPr>
      <w:r>
        <w:rPr>
          <w:lang w:val="en-US"/>
        </w:rPr>
      </w:r>
      <w:r>
        <w:br w:type="page"/>
      </w:r>
    </w:p>
    <w:p>
      <w:pPr>
        <w:pStyle w:val="Normal"/>
        <w:rPr>
          <w:lang w:val="en-US"/>
        </w:rPr>
      </w:pPr>
      <w:r>
        <w:rPr>
          <w:b/>
          <w:lang w:val="en-US"/>
        </w:rPr>
        <w:t>Introduction:</w:t>
      </w:r>
    </w:p>
    <w:p>
      <w:pPr>
        <w:pStyle w:val="Normal"/>
        <w:rPr>
          <w:lang w:val="en-US"/>
        </w:rPr>
      </w:pPr>
      <w:r>
        <w:rPr>
          <w:lang w:val="en-US"/>
        </w:rPr>
        <w:tab/>
        <w:t>For this first assignment, we are tasked to create a website similar to Air B&amp;B. The functionality required in this first module is limited to setting up a server, route handling, and creating multiple views from templates.</w:t>
      </w:r>
    </w:p>
    <w:p>
      <w:pPr>
        <w:pStyle w:val="Normal"/>
        <w:rPr>
          <w:lang w:val="en-US"/>
        </w:rPr>
      </w:pPr>
      <w:r>
        <w:rPr>
          <w:lang w:val="en-US"/>
        </w:rPr>
        <w:t>I have named my website SleepEZ and included a custom logo as well as a video tutorial on the website itself.</w:t>
      </w:r>
    </w:p>
    <w:p>
      <w:pPr>
        <w:pStyle w:val="Normal"/>
        <w:rPr>
          <w:lang w:val="en-US"/>
        </w:rPr>
      </w:pPr>
      <w:r>
        <w:rPr>
          <w:lang w:val="en-US"/>
        </w:rPr>
      </w:r>
    </w:p>
    <w:p>
      <w:pPr>
        <w:pStyle w:val="Normal"/>
        <w:rPr/>
      </w:pPr>
      <w:r>
        <w:rPr>
          <w:b/>
          <w:lang w:val="en-US"/>
        </w:rPr>
        <w:t>Tools Used:</w:t>
      </w:r>
    </w:p>
    <w:p>
      <w:pPr>
        <w:pStyle w:val="Normal"/>
        <w:rPr/>
      </w:pPr>
      <w:r>
        <w:rPr>
          <w:lang w:val="en-US"/>
        </w:rPr>
        <w:tab/>
        <w:t>For the first part of this assignment, I used Node.JS with the following pa</w:t>
      </w:r>
      <w:bookmarkStart w:id="0" w:name="_GoBack"/>
      <w:bookmarkEnd w:id="0"/>
      <w:r>
        <w:rPr>
          <w:lang w:val="en-US"/>
        </w:rPr>
        <w:t>ckages installed:</w:t>
      </w:r>
    </w:p>
    <w:p>
      <w:pPr>
        <w:pStyle w:val="Normal"/>
        <w:rPr/>
      </w:pPr>
      <w:r>
        <w:rPr>
          <w:lang w:val="en-US"/>
        </w:rPr>
        <w:t>-Express</w:t>
      </w:r>
    </w:p>
    <w:p>
      <w:pPr>
        <w:pStyle w:val="Normal"/>
        <w:rPr/>
      </w:pPr>
      <w:r>
        <w:rPr>
          <w:lang w:val="en-US"/>
        </w:rPr>
        <w:t>-Express-Handlebars</w:t>
      </w:r>
    </w:p>
    <w:p>
      <w:pPr>
        <w:pStyle w:val="Normal"/>
        <w:rPr/>
      </w:pPr>
      <w:r>
        <w:rPr>
          <w:lang w:val="en-US"/>
        </w:rPr>
        <w:t>-Body-Parser</w:t>
      </w:r>
    </w:p>
    <w:p>
      <w:pPr>
        <w:pStyle w:val="Normal"/>
        <w:rPr/>
      </w:pPr>
      <w:r>
        <w:rPr>
          <w:lang w:val="en-US"/>
        </w:rPr>
        <w:t>Express allowed me to setup the server. Handlebars allowed me to create templates, and Body-Parser was used to parse information from forms in order to validate information and display the correct results.</w:t>
      </w:r>
    </w:p>
    <w:p>
      <w:pPr>
        <w:pStyle w:val="Normal"/>
        <w:rPr>
          <w:lang w:val="en-US"/>
        </w:rPr>
      </w:pPr>
      <w:r>
        <w:rPr>
          <w:lang w:val="en-US"/>
        </w:rPr>
      </w:r>
    </w:p>
    <w:p>
      <w:pPr>
        <w:pStyle w:val="Normal"/>
        <w:rPr/>
      </w:pPr>
      <w:r>
        <w:rPr>
          <w:b/>
          <w:lang w:val="en-US"/>
        </w:rPr>
        <w:t>Description:</w:t>
      </w:r>
    </w:p>
    <w:p>
      <w:pPr>
        <w:pStyle w:val="Normal"/>
        <w:rPr/>
      </w:pPr>
      <w:r>
        <w:rPr>
          <w:i/>
          <w:lang w:val="en-US"/>
        </w:rPr>
        <w:t xml:space="preserve">Home: </w:t>
      </w:r>
      <w:r>
        <w:rPr>
          <w:lang w:val="en-US"/>
        </w:rPr>
        <w:t>The homepage is where most of the magic happens. The search function is fully functional and requires valid data. The city gets stored into the app.js file and redirects the user to the Room List page. Only the city stored in “City” gets shown here.</w:t>
      </w:r>
    </w:p>
    <w:p>
      <w:pPr>
        <w:pStyle w:val="Normal"/>
        <w:rPr/>
      </w:pPr>
      <w:r>
        <w:rPr>
          <w:lang w:val="en-US"/>
        </w:rPr>
        <w:t>There is a section as well for information about the website that includes testimonies and a video tutorial about how to use the website. The video is a screen capture showing the functionality of the website</w:t>
      </w:r>
    </w:p>
    <w:p>
      <w:pPr>
        <w:pStyle w:val="Normal"/>
        <w:rPr>
          <w:lang w:val="en-US"/>
        </w:rPr>
      </w:pPr>
      <w:r>
        <w:rPr>
          <w:lang w:val="en-US"/>
        </w:rPr>
      </w:r>
    </w:p>
    <w:p>
      <w:pPr>
        <w:pStyle w:val="Normal"/>
        <w:rPr/>
      </w:pPr>
      <w:r>
        <w:rPr>
          <w:i/>
          <w:lang w:val="en-US"/>
        </w:rPr>
        <w:t>Room List:</w:t>
      </w:r>
      <w:r>
        <w:rPr>
          <w:lang w:val="en-US"/>
        </w:rPr>
        <w:t xml:space="preserve"> This is a page that only displays rooms from city chosen by the user in the search section of the home page. Each city has unique rooms and prices.</w:t>
      </w:r>
    </w:p>
    <w:p>
      <w:pPr>
        <w:pStyle w:val="Normal"/>
        <w:rPr/>
      </w:pPr>
      <w:r>
        <w:rPr>
          <w:i/>
          <w:lang w:val="en-US"/>
        </w:rPr>
        <w:t xml:space="preserve">Registration: </w:t>
      </w:r>
      <w:r>
        <w:rPr>
          <w:lang w:val="en-US"/>
        </w:rPr>
        <w:t>The Registration Page includes basic registration questions with some functionality. Currently the only error handling is for missing names and dates of birth. Upon successful registration, the user is directed back to the home page and their name is displayed in the top left corner.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b/>
          <w:lang w:val="en-US"/>
        </w:rPr>
        <w:t>Screen Shots:</w:t>
      </w:r>
    </w:p>
    <w:p>
      <w:pPr>
        <w:pStyle w:val="Normal"/>
        <w:rPr/>
      </w:pPr>
      <w:r>
        <w:rPr/>
        <w:drawing>
          <wp:inline distT="0" distB="0" distL="0" distR="0">
            <wp:extent cx="5943600" cy="130365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3"/>
                    <a:stretch>
                      <a:fillRect/>
                    </a:stretch>
                  </pic:blipFill>
                  <pic:spPr bwMode="auto">
                    <a:xfrm>
                      <a:off x="0" y="0"/>
                      <a:ext cx="5943600" cy="1303655"/>
                    </a:xfrm>
                    <a:prstGeom prst="rect">
                      <a:avLst/>
                    </a:prstGeom>
                  </pic:spPr>
                </pic:pic>
              </a:graphicData>
            </a:graphic>
          </wp:inline>
        </w:drawing>
      </w:r>
    </w:p>
    <w:p>
      <w:pPr>
        <w:pStyle w:val="Normal"/>
        <w:rPr/>
      </w:pPr>
      <w:r>
        <w:rPr>
          <w:b/>
          <w:lang w:val="en-US"/>
        </w:rPr>
        <w:t>Default Nav Bar with search Section</w:t>
      </w:r>
    </w:p>
    <w:p>
      <w:pPr>
        <w:pStyle w:val="Normal"/>
        <w:rPr/>
      </w:pPr>
      <w:r>
        <w:rPr/>
        <w:drawing>
          <wp:inline distT="0" distB="0" distL="0" distR="0">
            <wp:extent cx="5943600" cy="1879600"/>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4"/>
                    <a:stretch>
                      <a:fillRect/>
                    </a:stretch>
                  </pic:blipFill>
                  <pic:spPr bwMode="auto">
                    <a:xfrm>
                      <a:off x="0" y="0"/>
                      <a:ext cx="5943600" cy="1879600"/>
                    </a:xfrm>
                    <a:prstGeom prst="rect">
                      <a:avLst/>
                    </a:prstGeom>
                  </pic:spPr>
                </pic:pic>
              </a:graphicData>
            </a:graphic>
          </wp:inline>
        </w:drawing>
      </w:r>
    </w:p>
    <w:p>
      <w:pPr>
        <w:pStyle w:val="Normal"/>
        <w:rPr/>
      </w:pPr>
      <w:r>
        <w:rPr>
          <w:b/>
          <w:lang w:val="en-US"/>
        </w:rPr>
        <w:t>Testimonial Page</w:t>
      </w:r>
    </w:p>
    <w:p>
      <w:pPr>
        <w:pStyle w:val="Normal"/>
        <w:rPr/>
      </w:pPr>
      <w:r>
        <w:rPr/>
        <w:drawing>
          <wp:inline distT="0" distB="0" distL="0" distR="0">
            <wp:extent cx="5943600" cy="2714625"/>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5"/>
                    <a:stretch>
                      <a:fillRect/>
                    </a:stretch>
                  </pic:blipFill>
                  <pic:spPr bwMode="auto">
                    <a:xfrm>
                      <a:off x="0" y="0"/>
                      <a:ext cx="5943600" cy="2714625"/>
                    </a:xfrm>
                    <a:prstGeom prst="rect">
                      <a:avLst/>
                    </a:prstGeom>
                  </pic:spPr>
                </pic:pic>
              </a:graphicData>
            </a:graphic>
          </wp:inline>
        </w:drawing>
      </w:r>
    </w:p>
    <w:p>
      <w:pPr>
        <w:pStyle w:val="Normal"/>
        <w:rPr/>
      </w:pPr>
      <w:r>
        <w:rPr>
          <w:b/>
          <w:lang w:val="en-US"/>
        </w:rPr>
        <w:t>Tutorial Video with promotion and footer at the bottom of the page</w:t>
      </w:r>
    </w:p>
    <w:p>
      <w:pPr>
        <w:pStyle w:val="Normal"/>
        <w:rPr>
          <w:b/>
          <w:b/>
          <w:lang w:val="en-US"/>
        </w:rPr>
      </w:pPr>
      <w:r>
        <w:rPr>
          <w:b/>
          <w:lang w:val="en-US"/>
        </w:rPr>
      </w:r>
      <w:r>
        <w:br w:type="page"/>
      </w:r>
    </w:p>
    <w:p>
      <w:pPr>
        <w:pStyle w:val="Normal"/>
        <w:rPr/>
      </w:pPr>
      <w:r>
        <w:rPr>
          <w:b/>
          <w:lang w:val="en-US"/>
        </w:rPr>
        <w:t>Registration:</w:t>
      </w:r>
    </w:p>
    <w:p>
      <w:pPr>
        <w:pStyle w:val="Normal"/>
        <w:rPr/>
      </w:pPr>
      <w:r>
        <w:rPr/>
        <w:drawing>
          <wp:inline distT="0" distB="0" distL="0" distR="0">
            <wp:extent cx="5943600" cy="1449070"/>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6"/>
                    <a:stretch>
                      <a:fillRect/>
                    </a:stretch>
                  </pic:blipFill>
                  <pic:spPr bwMode="auto">
                    <a:xfrm>
                      <a:off x="0" y="0"/>
                      <a:ext cx="5943600" cy="1449070"/>
                    </a:xfrm>
                    <a:prstGeom prst="rect">
                      <a:avLst/>
                    </a:prstGeom>
                  </pic:spPr>
                </pic:pic>
              </a:graphicData>
            </a:graphic>
          </wp:inline>
        </w:drawing>
      </w:r>
    </w:p>
    <w:p>
      <w:pPr>
        <w:pStyle w:val="Normal"/>
        <w:rPr/>
      </w:pPr>
      <w:r>
        <w:rPr>
          <w:lang w:val="en-US"/>
        </w:rPr>
        <w:t>Registration form with birthday entered using yesterday’s date.</w:t>
      </w:r>
    </w:p>
    <w:p>
      <w:pPr>
        <w:pStyle w:val="Normal"/>
        <w:rPr/>
      </w:pPr>
      <w:r>
        <w:rPr/>
        <w:drawing>
          <wp:inline distT="0" distB="0" distL="0" distR="0">
            <wp:extent cx="5943600" cy="346773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7"/>
                    <a:stretch>
                      <a:fillRect/>
                    </a:stretch>
                  </pic:blipFill>
                  <pic:spPr bwMode="auto">
                    <a:xfrm>
                      <a:off x="0" y="0"/>
                      <a:ext cx="5943600" cy="3467735"/>
                    </a:xfrm>
                    <a:prstGeom prst="rect">
                      <a:avLst/>
                    </a:prstGeom>
                  </pic:spPr>
                </pic:pic>
              </a:graphicData>
            </a:graphic>
          </wp:inline>
        </w:drawing>
      </w:r>
    </w:p>
    <w:p>
      <w:pPr>
        <w:pStyle w:val="Normal"/>
        <w:rPr/>
      </w:pPr>
      <w:r>
        <w:rPr>
          <w:lang w:val="en-US"/>
        </w:rPr>
        <w:t>Registration successful!</w:t>
      </w:r>
    </w:p>
    <w:p>
      <w:pPr>
        <w:pStyle w:val="Normal"/>
        <w:rPr>
          <w:lang w:val="en-US"/>
        </w:rPr>
      </w:pPr>
      <w:r>
        <w:rPr>
          <w:lang w:val="en-US"/>
        </w:rPr>
      </w:r>
      <w:r>
        <w:br w:type="page"/>
      </w:r>
    </w:p>
    <w:p>
      <w:pPr>
        <w:pStyle w:val="Normal"/>
        <w:rPr/>
      </w:pPr>
      <w:r>
        <w:rPr>
          <w:b/>
          <w:lang w:val="en-US"/>
        </w:rPr>
        <w:t>Room Listing:</w:t>
      </w:r>
    </w:p>
    <w:p>
      <w:pPr>
        <w:pStyle w:val="Normal"/>
        <w:rPr/>
      </w:pPr>
      <w:r>
        <w:rPr/>
        <w:drawing>
          <wp:inline distT="0" distB="0" distL="0" distR="0">
            <wp:extent cx="5943600" cy="279209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8"/>
                    <a:stretch>
                      <a:fillRect/>
                    </a:stretch>
                  </pic:blipFill>
                  <pic:spPr bwMode="auto">
                    <a:xfrm>
                      <a:off x="0" y="0"/>
                      <a:ext cx="5943600" cy="2792095"/>
                    </a:xfrm>
                    <a:prstGeom prst="rect">
                      <a:avLst/>
                    </a:prstGeom>
                  </pic:spPr>
                </pic:pic>
              </a:graphicData>
            </a:graphic>
          </wp:inline>
        </w:drawing>
      </w:r>
    </w:p>
    <w:p>
      <w:pPr>
        <w:pStyle w:val="Normal"/>
        <w:rPr/>
      </w:pPr>
      <w:r>
        <w:rPr>
          <w:b/>
          <w:lang w:val="en-US"/>
        </w:rPr>
        <w:t>Room listing view for St John’s showing images and prices. Footer can be seen below</w:t>
      </w:r>
    </w:p>
    <w:p>
      <w:pPr>
        <w:pStyle w:val="Normal"/>
        <w:rPr/>
      </w:pPr>
      <w:r>
        <w:rPr/>
        <w:drawing>
          <wp:inline distT="0" distB="0" distL="0" distR="0">
            <wp:extent cx="5943600" cy="248729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9"/>
                    <a:stretch>
                      <a:fillRect/>
                    </a:stretch>
                  </pic:blipFill>
                  <pic:spPr bwMode="auto">
                    <a:xfrm>
                      <a:off x="0" y="0"/>
                      <a:ext cx="5943600" cy="2487295"/>
                    </a:xfrm>
                    <a:prstGeom prst="rect">
                      <a:avLst/>
                    </a:prstGeom>
                  </pic:spPr>
                </pic:pic>
              </a:graphicData>
            </a:graphic>
          </wp:inline>
        </w:drawing>
      </w:r>
    </w:p>
    <w:p>
      <w:pPr>
        <w:pStyle w:val="Normal"/>
        <w:widowControl/>
        <w:bidi w:val="0"/>
        <w:spacing w:lineRule="auto" w:line="259" w:before="0" w:after="160"/>
        <w:jc w:val="left"/>
        <w:rPr/>
      </w:pPr>
      <w:r>
        <w:rPr>
          <w:b/>
          <w:lang w:val="en-US"/>
        </w:rPr>
        <w:t>Vancouver listing shown here as well</w:t>
      </w:r>
    </w:p>
    <w:sectPr>
      <w:type w:val="nextPage"/>
      <w:pgSz w:w="12240" w:h="15840"/>
      <w:pgMar w:left="1440" w:right="1440" w:header="0" w:top="1440" w:footer="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CA"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9171a3"/>
    <w:rPr>
      <w:rFonts w:ascii="Segoe UI" w:hAnsi="Segoe UI" w:cs="Segoe UI"/>
      <w:sz w:val="18"/>
      <w:szCs w:val="18"/>
      <w:lang w:val="en-CA"/>
    </w:rPr>
  </w:style>
  <w:style w:type="character" w:styleId="NoSpacingChar" w:customStyle="1">
    <w:name w:val="No Spacing Char"/>
    <w:basedOn w:val="DefaultParagraphFont"/>
    <w:link w:val="NoSpacing"/>
    <w:uiPriority w:val="1"/>
    <w:qFormat/>
    <w:rsid w:val="00111b23"/>
    <w:rPr>
      <w:rFonts w:eastAsia="" w:eastAsiaTheme="minorEastAsi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9171a3"/>
    <w:pPr>
      <w:spacing w:lineRule="auto" w:line="240" w:before="0" w:after="0"/>
    </w:pPr>
    <w:rPr>
      <w:rFonts w:ascii="Segoe UI" w:hAnsi="Segoe UI" w:cs="Segoe UI"/>
      <w:sz w:val="18"/>
      <w:szCs w:val="18"/>
    </w:rPr>
  </w:style>
  <w:style w:type="paragraph" w:styleId="NoSpacing">
    <w:name w:val="No Spacing"/>
    <w:link w:val="NoSpacingChar"/>
    <w:uiPriority w:val="1"/>
    <w:qFormat/>
    <w:rsid w:val="00111b23"/>
    <w:pPr>
      <w:widowControl/>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
  <Abstract/>
  <CompanyAddress/>
  <CompanyPhone/>
  <CompanyFax/>
  <CompanyEmail>Ckelly28@myseneca.ca</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Application>LibreOffice/6.3.2.2$Linux_X86_64 LibreOffice_project/30$Build-2</Application>
  <Pages>7</Pages>
  <Words>346</Words>
  <Characters>1981</Characters>
  <CharactersWithSpaces>2295</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2019-10-06T16:36:00Z</dcterms:created>
  <dc:creator>Christopher Kelly</dc:creator>
  <dc:description/>
  <dc:language>en-CA</dc:language>
  <cp:lastModifiedBy/>
  <dcterms:modified xsi:type="dcterms:W3CDTF">2019-11-03T19:37:13Z</dcterms:modified>
  <cp:revision>6</cp:revision>
  <dc:subject>Web322 Assignment 1/2</dc:subject>
  <dc:title>Sleepez</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